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2D7E4" w14:textId="2F87ABBC" w:rsidR="00E43F72" w:rsidRDefault="00E04DAD" w:rsidP="00E04DAD">
      <w:pPr>
        <w:jc w:val="center"/>
      </w:pPr>
      <w:r>
        <w:rPr>
          <w:noProof/>
        </w:rPr>
        <w:drawing>
          <wp:inline distT="0" distB="0" distL="0" distR="0" wp14:anchorId="4E6B6FC7" wp14:editId="51B1DD67">
            <wp:extent cx="5944235" cy="3584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F8C834" w14:textId="14B6106D" w:rsidR="00E04DAD" w:rsidRPr="00E04DAD" w:rsidRDefault="00E04DAD" w:rsidP="00E04DAD">
      <w:pPr>
        <w:jc w:val="center"/>
        <w:rPr>
          <w:b/>
          <w:bCs/>
          <w:sz w:val="24"/>
          <w:szCs w:val="24"/>
        </w:rPr>
      </w:pPr>
      <w:r w:rsidRPr="00E04DAD">
        <w:rPr>
          <w:b/>
          <w:bCs/>
          <w:sz w:val="24"/>
          <w:szCs w:val="24"/>
        </w:rPr>
        <w:t xml:space="preserve">Прайс-лист на </w:t>
      </w:r>
      <w:r w:rsidR="00A74CD4">
        <w:rPr>
          <w:b/>
          <w:bCs/>
          <w:sz w:val="24"/>
          <w:szCs w:val="24"/>
        </w:rPr>
        <w:t>малину</w:t>
      </w:r>
      <w:r w:rsidRPr="00E04DAD">
        <w:rPr>
          <w:b/>
          <w:bCs/>
          <w:sz w:val="24"/>
          <w:szCs w:val="24"/>
        </w:rPr>
        <w:t xml:space="preserve"> на 1</w:t>
      </w:r>
      <w:r w:rsidR="007153EE">
        <w:rPr>
          <w:b/>
          <w:bCs/>
          <w:sz w:val="24"/>
          <w:szCs w:val="24"/>
        </w:rPr>
        <w:t>2</w:t>
      </w:r>
      <w:r w:rsidRPr="00E04DAD">
        <w:rPr>
          <w:b/>
          <w:bCs/>
          <w:sz w:val="24"/>
          <w:szCs w:val="24"/>
        </w:rPr>
        <w:t>.04.202</w:t>
      </w:r>
      <w:r w:rsidR="00E25E11">
        <w:rPr>
          <w:b/>
          <w:bCs/>
          <w:sz w:val="24"/>
          <w:szCs w:val="24"/>
        </w:rPr>
        <w:t>3</w:t>
      </w:r>
    </w:p>
    <w:p w14:paraId="40D117A6" w14:textId="34252FF5" w:rsidR="00E43F72" w:rsidRPr="00E04DAD" w:rsidRDefault="00E04DAD" w:rsidP="00E04DAD">
      <w:pPr>
        <w:jc w:val="center"/>
        <w:rPr>
          <w:b/>
          <w:bCs/>
          <w:sz w:val="24"/>
          <w:szCs w:val="24"/>
        </w:rPr>
      </w:pPr>
      <w:r w:rsidRPr="00E04DAD">
        <w:rPr>
          <w:b/>
          <w:bCs/>
          <w:sz w:val="24"/>
          <w:szCs w:val="24"/>
        </w:rPr>
        <w:t>Цены могут отличаться по всем вопросам по тел.8-(4932)45-37-25</w:t>
      </w: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1951"/>
        <w:gridCol w:w="2268"/>
        <w:gridCol w:w="3119"/>
        <w:gridCol w:w="1275"/>
        <w:gridCol w:w="1134"/>
        <w:gridCol w:w="1134"/>
      </w:tblGrid>
      <w:tr w:rsidR="00E04DAD" w:rsidRPr="00FB01F3" w14:paraId="380BEC3F" w14:textId="33FC4216" w:rsidTr="00E04DAD">
        <w:tc>
          <w:tcPr>
            <w:tcW w:w="1951" w:type="dxa"/>
          </w:tcPr>
          <w:p w14:paraId="308522A2" w14:textId="77777777" w:rsidR="00E04DAD" w:rsidRPr="00FB01F3" w:rsidRDefault="00E04DAD" w:rsidP="00FB01F3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Фото</w:t>
            </w:r>
          </w:p>
        </w:tc>
        <w:tc>
          <w:tcPr>
            <w:tcW w:w="2268" w:type="dxa"/>
          </w:tcPr>
          <w:p w14:paraId="7E8E66D5" w14:textId="2AEDBE21" w:rsidR="00E04DAD" w:rsidRPr="00D15ACA" w:rsidRDefault="00E04DAD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15A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</w:t>
            </w:r>
          </w:p>
        </w:tc>
        <w:tc>
          <w:tcPr>
            <w:tcW w:w="3119" w:type="dxa"/>
          </w:tcPr>
          <w:p w14:paraId="49B7D900" w14:textId="07FF2FA1" w:rsidR="00E04DAD" w:rsidRPr="00D15ACA" w:rsidRDefault="00E04DAD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15A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Описание</w:t>
            </w:r>
          </w:p>
        </w:tc>
        <w:tc>
          <w:tcPr>
            <w:tcW w:w="1275" w:type="dxa"/>
          </w:tcPr>
          <w:p w14:paraId="31E29905" w14:textId="77777777" w:rsidR="00E04DAD" w:rsidRDefault="00E04DAD" w:rsidP="00FB01F3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Размер</w:t>
            </w:r>
          </w:p>
          <w:p w14:paraId="197BFAD5" w14:textId="7CFC12F9" w:rsidR="00E04DAD" w:rsidRDefault="00E04DAD" w:rsidP="00FB01F3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горшка</w:t>
            </w:r>
          </w:p>
        </w:tc>
        <w:tc>
          <w:tcPr>
            <w:tcW w:w="1134" w:type="dxa"/>
          </w:tcPr>
          <w:p w14:paraId="5FB830EA" w14:textId="75A855F1" w:rsidR="00E04DAD" w:rsidRDefault="00E04DAD" w:rsidP="00FB01F3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Цена</w:t>
            </w:r>
          </w:p>
        </w:tc>
        <w:tc>
          <w:tcPr>
            <w:tcW w:w="1134" w:type="dxa"/>
          </w:tcPr>
          <w:p w14:paraId="2C58D967" w14:textId="77777777" w:rsidR="00E04DAD" w:rsidRDefault="00E04DAD" w:rsidP="00FB01F3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Заказ</w:t>
            </w:r>
          </w:p>
          <w:p w14:paraId="6F802047" w14:textId="36788694" w:rsidR="00E04DAD" w:rsidRDefault="00E04DAD" w:rsidP="00FB01F3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(</w:t>
            </w:r>
            <w:proofErr w:type="spellStart"/>
            <w:r>
              <w:rPr>
                <w:b/>
                <w:i/>
                <w:sz w:val="24"/>
                <w:szCs w:val="24"/>
              </w:rPr>
              <w:t>шт</w:t>
            </w:r>
            <w:proofErr w:type="spellEnd"/>
            <w:r>
              <w:rPr>
                <w:b/>
                <w:i/>
                <w:sz w:val="24"/>
                <w:szCs w:val="24"/>
              </w:rPr>
              <w:t>)</w:t>
            </w:r>
          </w:p>
        </w:tc>
      </w:tr>
      <w:tr w:rsidR="00E04DAD" w:rsidRPr="00E43F72" w14:paraId="7A291F35" w14:textId="21633F47" w:rsidTr="00E04DAD">
        <w:tc>
          <w:tcPr>
            <w:tcW w:w="1951" w:type="dxa"/>
          </w:tcPr>
          <w:p w14:paraId="3C72F1E5" w14:textId="77777777" w:rsidR="00E04DAD" w:rsidRPr="00E43F72" w:rsidRDefault="00E04DAD" w:rsidP="00FB01F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56E164" wp14:editId="00BC303E">
                  <wp:extent cx="1160780" cy="1616149"/>
                  <wp:effectExtent l="0" t="0" r="0" b="0"/>
                  <wp:docPr id="17" name="Рисунок 1" descr="C:\Users\яна\Desktop\2017 год работа\Плодовые растения 2017 год\Малина\Малина Атла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на\Desktop\2017 год работа\Плодовые растения 2017 год\Малина\Малина Атла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872" cy="1628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01C94DE" w14:textId="77777777" w:rsidR="00E04DAD" w:rsidRPr="00D15ACA" w:rsidRDefault="00E04DAD" w:rsidP="00466D6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D15ACA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Малина Атлант</w:t>
            </w:r>
          </w:p>
          <w:p w14:paraId="3387C1F8" w14:textId="74BD8ED2" w:rsidR="00E04DAD" w:rsidRPr="00D15ACA" w:rsidRDefault="00E04DAD" w:rsidP="00466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14:paraId="5AA1FF84" w14:textId="271D0640" w:rsidR="00E04DAD" w:rsidRPr="00D15ACA" w:rsidRDefault="00E04DAD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D15ACA">
              <w:rPr>
                <w:rFonts w:ascii="Times New Roman" w:hAnsi="Times New Roman" w:cs="Times New Roman"/>
                <w:sz w:val="28"/>
                <w:szCs w:val="28"/>
              </w:rPr>
              <w:t>Ремонтантный сорт. Срок созревания – Август. Хороший вкус и аромат.</w:t>
            </w:r>
          </w:p>
        </w:tc>
        <w:tc>
          <w:tcPr>
            <w:tcW w:w="1275" w:type="dxa"/>
          </w:tcPr>
          <w:p w14:paraId="2A27CE94" w14:textId="18749602" w:rsidR="00E04DAD" w:rsidRDefault="00E04DAD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</w:t>
            </w:r>
            <w:r w:rsidR="001F600C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14:paraId="0FEE1400" w14:textId="665385BB" w:rsidR="00E04DAD" w:rsidRDefault="007153E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45</w:t>
            </w:r>
            <w:r w:rsidR="00E04DAD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777F4774" w14:textId="38397945" w:rsidR="00E04DAD" w:rsidRDefault="00E04DAD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E04DAD" w:rsidRPr="00E43F72" w14:paraId="31C6EC47" w14:textId="68E523FA" w:rsidTr="00E04DAD">
        <w:tc>
          <w:tcPr>
            <w:tcW w:w="1951" w:type="dxa"/>
          </w:tcPr>
          <w:p w14:paraId="169F2579" w14:textId="77777777" w:rsidR="00E04DAD" w:rsidRPr="00E43F72" w:rsidRDefault="00E04DAD" w:rsidP="0098593F">
            <w:p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4BC7BD" wp14:editId="7AFCA1AB">
                  <wp:extent cx="1182240" cy="1839433"/>
                  <wp:effectExtent l="0" t="0" r="0" b="0"/>
                  <wp:docPr id="18" name="Рисунок 2" descr="C:\Users\яна\Desktop\2017 год работа\Плодовые растения 2017 год\Малина\Малина Бабье лет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яна\Desktop\2017 год работа\Плодовые растения 2017 год\Малина\Малина Бабье лето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263" cy="1861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48D9BB36" w14:textId="77777777" w:rsidR="00E04DAD" w:rsidRPr="00D15ACA" w:rsidRDefault="00E04DAD" w:rsidP="00466D6D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D15ACA">
              <w:rPr>
                <w:sz w:val="28"/>
                <w:szCs w:val="28"/>
              </w:rPr>
              <w:t xml:space="preserve">Малина </w:t>
            </w:r>
          </w:p>
          <w:p w14:paraId="3B5B6B60" w14:textId="4BD1C0AE" w:rsidR="00E04DAD" w:rsidRPr="00D15ACA" w:rsidRDefault="00E04DAD" w:rsidP="00466D6D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D15ACA">
              <w:rPr>
                <w:sz w:val="28"/>
                <w:szCs w:val="28"/>
              </w:rPr>
              <w:t>Бабье лето 2</w:t>
            </w:r>
          </w:p>
          <w:p w14:paraId="3D33035D" w14:textId="6CFC8919" w:rsidR="00E04DAD" w:rsidRPr="00D15ACA" w:rsidRDefault="00E04DAD" w:rsidP="00466D6D">
            <w:pPr>
              <w:pStyle w:val="a6"/>
              <w:shd w:val="clear" w:color="auto" w:fill="FFFFFF"/>
              <w:spacing w:before="0" w:beforeAutospacing="0" w:after="300" w:afterAutospacing="0" w:line="400" w:lineRule="atLeast"/>
              <w:textAlignment w:val="baseline"/>
              <w:rPr>
                <w:sz w:val="28"/>
                <w:szCs w:val="28"/>
              </w:rPr>
            </w:pPr>
            <w:r w:rsidRPr="00D15ACA">
              <w:rPr>
                <w:sz w:val="28"/>
                <w:szCs w:val="28"/>
              </w:rPr>
              <w:t xml:space="preserve">. </w:t>
            </w:r>
          </w:p>
          <w:p w14:paraId="6914D72E" w14:textId="77777777" w:rsidR="00E04DAD" w:rsidRPr="00D15ACA" w:rsidRDefault="00E04DAD" w:rsidP="00466D6D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</w:p>
          <w:p w14:paraId="5F8FFC17" w14:textId="77777777" w:rsidR="00E04DAD" w:rsidRPr="00D15ACA" w:rsidRDefault="00E04DAD" w:rsidP="00466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14:paraId="55D23E34" w14:textId="2F247274" w:rsidR="00E04DAD" w:rsidRPr="00D15ACA" w:rsidRDefault="00E04DAD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D15ACA">
              <w:rPr>
                <w:rFonts w:ascii="Times New Roman" w:hAnsi="Times New Roman" w:cs="Times New Roman"/>
                <w:sz w:val="28"/>
                <w:szCs w:val="28"/>
              </w:rPr>
              <w:t xml:space="preserve">Высокоурожайный </w:t>
            </w:r>
            <w:proofErr w:type="gramStart"/>
            <w:r w:rsidRPr="00D15ACA">
              <w:rPr>
                <w:rFonts w:ascii="Times New Roman" w:hAnsi="Times New Roman" w:cs="Times New Roman"/>
                <w:sz w:val="28"/>
                <w:szCs w:val="28"/>
              </w:rPr>
              <w:t>ремонтантный .Обладает</w:t>
            </w:r>
            <w:proofErr w:type="gramEnd"/>
            <w:r w:rsidRPr="00D15ACA">
              <w:rPr>
                <w:rFonts w:ascii="Times New Roman" w:hAnsi="Times New Roman" w:cs="Times New Roman"/>
                <w:sz w:val="28"/>
                <w:szCs w:val="28"/>
              </w:rPr>
              <w:t xml:space="preserve"> высокой зимостойкостью. Начало созревания приходится на первую часть августа</w:t>
            </w:r>
          </w:p>
        </w:tc>
        <w:tc>
          <w:tcPr>
            <w:tcW w:w="1275" w:type="dxa"/>
          </w:tcPr>
          <w:p w14:paraId="5330CF2D" w14:textId="47D495DF" w:rsidR="00E04DAD" w:rsidRDefault="007838D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</w:t>
            </w:r>
            <w:r w:rsidR="001F600C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14:paraId="0627BC2A" w14:textId="7B2B155B" w:rsidR="00E04DAD" w:rsidRDefault="007153E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45</w:t>
            </w:r>
            <w:r w:rsidR="007838DE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39A20AF5" w14:textId="3B8205DD" w:rsidR="00E04DAD" w:rsidRDefault="00E04DAD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E04DAD" w:rsidRPr="00E43F72" w14:paraId="1B99EE87" w14:textId="188B2A61" w:rsidTr="00E04DAD">
        <w:tc>
          <w:tcPr>
            <w:tcW w:w="1951" w:type="dxa"/>
          </w:tcPr>
          <w:p w14:paraId="3763252D" w14:textId="77777777" w:rsidR="00E04DAD" w:rsidRPr="006F79DF" w:rsidRDefault="00E04DAD" w:rsidP="00FB01F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1416E2B" wp14:editId="2B903008">
                  <wp:extent cx="1169581" cy="1647825"/>
                  <wp:effectExtent l="0" t="0" r="0" b="0"/>
                  <wp:docPr id="19" name="Рисунок 3" descr="C:\Users\яна\Desktop\2017 год работа\Плодовые растения 2017 год\Малина\Малина Бегля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яна\Desktop\2017 год работа\Плодовые растения 2017 год\Малина\Малина Бегля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980" cy="1661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448646A" w14:textId="77777777" w:rsidR="00E04DAD" w:rsidRPr="00D15ACA" w:rsidRDefault="00E04DAD" w:rsidP="00466D6D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D15ACA">
              <w:rPr>
                <w:sz w:val="28"/>
                <w:szCs w:val="28"/>
              </w:rPr>
              <w:t>Малина Беглянка</w:t>
            </w:r>
          </w:p>
          <w:p w14:paraId="6840DE38" w14:textId="39F9F89C" w:rsidR="00E04DAD" w:rsidRPr="00D15ACA" w:rsidRDefault="00E04DAD" w:rsidP="00466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14:paraId="606E3BDC" w14:textId="6DF14369" w:rsidR="00E04DAD" w:rsidRPr="00D15ACA" w:rsidRDefault="00E04DAD" w:rsidP="007466B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D15A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Раннего срока созревания. Ягоды среднекрупные прекрасного вкуса с тонким ароматом.</w:t>
            </w:r>
          </w:p>
        </w:tc>
        <w:tc>
          <w:tcPr>
            <w:tcW w:w="1275" w:type="dxa"/>
          </w:tcPr>
          <w:p w14:paraId="26CAAC62" w14:textId="334D1D08" w:rsidR="00E04DAD" w:rsidRDefault="007838DE" w:rsidP="007466B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</w:t>
            </w:r>
            <w:r w:rsidR="001F600C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14:paraId="33D887EA" w14:textId="196B57A2" w:rsidR="00E04DAD" w:rsidRDefault="007153EE" w:rsidP="007466B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45</w:t>
            </w:r>
            <w:r w:rsidR="007838DE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2DE588C1" w14:textId="3D6A58AC" w:rsidR="00E04DAD" w:rsidRDefault="00E04DAD" w:rsidP="007466B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E04DAD" w:rsidRPr="00E43F72" w14:paraId="4427665A" w14:textId="59BC32D2" w:rsidTr="00E04DAD">
        <w:tc>
          <w:tcPr>
            <w:tcW w:w="1951" w:type="dxa"/>
          </w:tcPr>
          <w:p w14:paraId="7B605EE5" w14:textId="77777777" w:rsidR="00E04DAD" w:rsidRPr="00E43F72" w:rsidRDefault="00E04DAD" w:rsidP="00FB01F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91355C" wp14:editId="1CC8D2A4">
                  <wp:extent cx="1149985" cy="1626781"/>
                  <wp:effectExtent l="0" t="0" r="0" b="0"/>
                  <wp:docPr id="20" name="Рисунок 4" descr="C:\Users\яна\Desktop\2017 год работа\Плодовые растения 2017 год\Малина\Малина Блэк Джев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яна\Desktop\2017 год работа\Плодовые растения 2017 год\Малина\Малина Блэк Джев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531" cy="1633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2BDD7ADD" w14:textId="77777777" w:rsidR="00E04DAD" w:rsidRPr="00D15ACA" w:rsidRDefault="00E04DAD" w:rsidP="00E724CF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color w:val="000000"/>
                <w:sz w:val="28"/>
                <w:szCs w:val="28"/>
              </w:rPr>
            </w:pPr>
            <w:r w:rsidRPr="00D15ACA">
              <w:rPr>
                <w:color w:val="000000"/>
                <w:sz w:val="28"/>
                <w:szCs w:val="28"/>
              </w:rPr>
              <w:t xml:space="preserve">Малина Блэк </w:t>
            </w:r>
            <w:proofErr w:type="spellStart"/>
            <w:r w:rsidRPr="00D15ACA">
              <w:rPr>
                <w:color w:val="000000"/>
                <w:sz w:val="28"/>
                <w:szCs w:val="28"/>
              </w:rPr>
              <w:t>Джевел</w:t>
            </w:r>
            <w:proofErr w:type="spellEnd"/>
          </w:p>
          <w:p w14:paraId="6ABF337E" w14:textId="51E1A976" w:rsidR="00E04DAD" w:rsidRPr="00D15ACA" w:rsidRDefault="00E04DAD" w:rsidP="00E72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14:paraId="668E37E3" w14:textId="592EEA1C" w:rsidR="00E04DAD" w:rsidRPr="00D15ACA" w:rsidRDefault="00E04DAD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D15ACA">
              <w:rPr>
                <w:rFonts w:ascii="Times New Roman" w:hAnsi="Times New Roman" w:cs="Times New Roman"/>
                <w:color w:val="191919"/>
                <w:sz w:val="28"/>
                <w:szCs w:val="28"/>
                <w:shd w:val="clear" w:color="auto" w:fill="FFFFFF"/>
              </w:rPr>
              <w:t>Среднего срока созревания. Высота 2 метра. Растет быстро. Ягоды крупные. черные с сизым налетом, сочные, сладкие с ежевичным вкусом и ароматом.</w:t>
            </w:r>
          </w:p>
        </w:tc>
        <w:tc>
          <w:tcPr>
            <w:tcW w:w="1275" w:type="dxa"/>
          </w:tcPr>
          <w:p w14:paraId="743B5599" w14:textId="3D68C07F" w:rsidR="00E04DAD" w:rsidRDefault="007838D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</w:t>
            </w:r>
            <w:r w:rsidR="001F600C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14:paraId="6209D6FC" w14:textId="75B1B05C" w:rsidR="00E04DAD" w:rsidRDefault="007153E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45</w:t>
            </w:r>
            <w:r w:rsidR="007838DE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23F692E9" w14:textId="14E2F626" w:rsidR="00E04DAD" w:rsidRDefault="00E04DAD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E04DAD" w:rsidRPr="00E43F72" w14:paraId="47032341" w14:textId="456EA858" w:rsidTr="00E04DAD">
        <w:tc>
          <w:tcPr>
            <w:tcW w:w="1951" w:type="dxa"/>
          </w:tcPr>
          <w:p w14:paraId="368E7505" w14:textId="77777777" w:rsidR="00E04DAD" w:rsidRPr="00E43F72" w:rsidRDefault="00E04DAD" w:rsidP="00FB01F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576E16" wp14:editId="4F00D30E">
                  <wp:extent cx="1149985" cy="1616149"/>
                  <wp:effectExtent l="0" t="0" r="0" b="0"/>
                  <wp:docPr id="21" name="Рисунок 5" descr="C:\Users\яна\Desktop\2017 год работа\Плодовые растения 2017 год\Малина\Малина Бриган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яна\Desktop\2017 год работа\Плодовые растения 2017 год\Малина\Малина Бриган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444" cy="162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440026E2" w14:textId="77777777" w:rsidR="00E04DAD" w:rsidRPr="00D15ACA" w:rsidRDefault="00E04DAD" w:rsidP="00BA4E5F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color w:val="000000"/>
                <w:sz w:val="28"/>
                <w:szCs w:val="28"/>
              </w:rPr>
            </w:pPr>
            <w:r w:rsidRPr="00D15ACA">
              <w:rPr>
                <w:color w:val="000000"/>
                <w:sz w:val="28"/>
                <w:szCs w:val="28"/>
              </w:rPr>
              <w:t>Малина Бригантина</w:t>
            </w:r>
          </w:p>
          <w:p w14:paraId="54E096B9" w14:textId="4399CE97" w:rsidR="00E04DAD" w:rsidRPr="00D15ACA" w:rsidRDefault="00E04DAD" w:rsidP="00BA4E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14:paraId="0059B45A" w14:textId="7E974E98" w:rsidR="00E04DAD" w:rsidRPr="00D15ACA" w:rsidRDefault="00E04DAD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D15ACA">
              <w:rPr>
                <w:rFonts w:ascii="Times New Roman" w:hAnsi="Times New Roman" w:cs="Times New Roman"/>
                <w:color w:val="191919"/>
                <w:sz w:val="28"/>
                <w:szCs w:val="28"/>
                <w:shd w:val="clear" w:color="auto" w:fill="FFFFFF"/>
              </w:rPr>
              <w:t>Среднепозднего срока созревания. Высота 1,8-2,0 м. Ягоды крупные. Вкус средний, без аромата. Урожайный, 2,2 кг с куста.</w:t>
            </w:r>
          </w:p>
        </w:tc>
        <w:tc>
          <w:tcPr>
            <w:tcW w:w="1275" w:type="dxa"/>
          </w:tcPr>
          <w:p w14:paraId="48F338CD" w14:textId="73C2CA22" w:rsidR="00E04DAD" w:rsidRDefault="007838D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</w:t>
            </w:r>
            <w:r w:rsidR="001F600C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14:paraId="69B9D1A6" w14:textId="58EE7C9E" w:rsidR="00E04DAD" w:rsidRDefault="007153E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45</w:t>
            </w:r>
            <w:r w:rsidR="007838DE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413D1E8C" w14:textId="2E8970D1" w:rsidR="00E04DAD" w:rsidRDefault="00E04DAD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E04DAD" w:rsidRPr="00E43F72" w14:paraId="472E41D7" w14:textId="60C9ADE2" w:rsidTr="00E04DAD">
        <w:tc>
          <w:tcPr>
            <w:tcW w:w="1951" w:type="dxa"/>
          </w:tcPr>
          <w:p w14:paraId="5E6C4B9A" w14:textId="77777777" w:rsidR="00E04DAD" w:rsidRPr="00E43F72" w:rsidRDefault="00E04DAD" w:rsidP="00FB01F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735346" wp14:editId="7A2B5EAB">
                  <wp:extent cx="1160780" cy="1807535"/>
                  <wp:effectExtent l="0" t="0" r="0" b="0"/>
                  <wp:docPr id="22" name="Рисунок 7" descr="C:\Users\яна\Desktop\2017 год работа\Плодовые растения 2017 год\Малина\Малина Брянское Ди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яна\Desktop\2017 год работа\Плодовые растения 2017 год\Малина\Малина Брянское Ди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560" cy="1822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7DD7C3C" w14:textId="77777777" w:rsidR="00E04DAD" w:rsidRPr="00D15ACA" w:rsidRDefault="00E04DAD" w:rsidP="00BA4E5F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color w:val="000000"/>
                <w:sz w:val="28"/>
                <w:szCs w:val="28"/>
              </w:rPr>
            </w:pPr>
            <w:r w:rsidRPr="00D15ACA">
              <w:rPr>
                <w:color w:val="000000"/>
                <w:sz w:val="28"/>
                <w:szCs w:val="28"/>
              </w:rPr>
              <w:t>Малина Брянское Диво</w:t>
            </w:r>
          </w:p>
          <w:p w14:paraId="36F3EF40" w14:textId="1C8384DE" w:rsidR="00E04DAD" w:rsidRPr="00D15ACA" w:rsidRDefault="00E04DAD" w:rsidP="00BA4E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14:paraId="24342036" w14:textId="7C8D073F" w:rsidR="00E04DAD" w:rsidRPr="00D15ACA" w:rsidRDefault="00E04DAD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D15ACA">
              <w:rPr>
                <w:rFonts w:ascii="Times New Roman" w:hAnsi="Times New Roman" w:cs="Times New Roman"/>
                <w:color w:val="191919"/>
                <w:sz w:val="28"/>
                <w:szCs w:val="28"/>
                <w:shd w:val="clear" w:color="auto" w:fill="FFFFFF"/>
              </w:rPr>
              <w:t>Ремонтантный сорт, позднего срока созревания. Мякоть нежная, кисло-сладкая с тонким ароматом.</w:t>
            </w:r>
          </w:p>
        </w:tc>
        <w:tc>
          <w:tcPr>
            <w:tcW w:w="1275" w:type="dxa"/>
          </w:tcPr>
          <w:p w14:paraId="0E6C8D52" w14:textId="0A10E51B" w:rsidR="00E04DAD" w:rsidRDefault="007838D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</w:t>
            </w:r>
            <w:r w:rsidR="001F600C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14:paraId="341BF687" w14:textId="78A45E1E" w:rsidR="00E04DAD" w:rsidRDefault="007153E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450</w:t>
            </w:r>
            <w:r w:rsidR="007838DE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-00</w:t>
            </w:r>
          </w:p>
        </w:tc>
        <w:tc>
          <w:tcPr>
            <w:tcW w:w="1134" w:type="dxa"/>
          </w:tcPr>
          <w:p w14:paraId="3420ACD1" w14:textId="18ACB156" w:rsidR="00E04DAD" w:rsidRDefault="00E04DAD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E04DAD" w:rsidRPr="00E43F72" w14:paraId="7E2ED9DB" w14:textId="64928F1D" w:rsidTr="00E04DAD">
        <w:tc>
          <w:tcPr>
            <w:tcW w:w="1951" w:type="dxa"/>
          </w:tcPr>
          <w:p w14:paraId="54A0BBE8" w14:textId="77777777" w:rsidR="00E04DAD" w:rsidRPr="00E43F72" w:rsidRDefault="00E04DAD" w:rsidP="00FB01F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A4F7BE" wp14:editId="1E907D05">
                  <wp:extent cx="1149985" cy="1626781"/>
                  <wp:effectExtent l="0" t="0" r="0" b="0"/>
                  <wp:docPr id="23" name="Рисунок 8" descr="C:\Users\яна\Desktop\2017 год работа\Плодовые растения 2017 год\Малина\Малина Гера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яна\Desktop\2017 год работа\Плодовые растения 2017 год\Малина\Малина Гера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175" cy="1636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4A05E968" w14:textId="77777777" w:rsidR="00E04DAD" w:rsidRPr="00D15ACA" w:rsidRDefault="00E04DAD" w:rsidP="001F51AA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color w:val="000000"/>
                <w:sz w:val="28"/>
                <w:szCs w:val="28"/>
              </w:rPr>
            </w:pPr>
            <w:r w:rsidRPr="00D15ACA">
              <w:rPr>
                <w:color w:val="000000"/>
                <w:sz w:val="28"/>
                <w:szCs w:val="28"/>
              </w:rPr>
              <w:t>Малина Геракл</w:t>
            </w:r>
          </w:p>
          <w:p w14:paraId="5FD80B1A" w14:textId="7444FCBC" w:rsidR="00E04DAD" w:rsidRPr="00D15ACA" w:rsidRDefault="00E04DAD" w:rsidP="001F51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14:paraId="5166A0BE" w14:textId="15A0B33D" w:rsidR="00E04DAD" w:rsidRPr="00D15ACA" w:rsidRDefault="00E04DAD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D15ACA">
              <w:rPr>
                <w:rFonts w:ascii="Times New Roman" w:hAnsi="Times New Roman" w:cs="Times New Roman"/>
                <w:color w:val="191919"/>
                <w:sz w:val="28"/>
                <w:szCs w:val="28"/>
                <w:shd w:val="clear" w:color="auto" w:fill="FFFFFF"/>
              </w:rPr>
              <w:t>Ремонтантный сорт. Мякоть средняя, кисло-сладкая, с ароматом.</w:t>
            </w:r>
          </w:p>
        </w:tc>
        <w:tc>
          <w:tcPr>
            <w:tcW w:w="1275" w:type="dxa"/>
          </w:tcPr>
          <w:p w14:paraId="517D125A" w14:textId="767F2AB1" w:rsidR="00E04DAD" w:rsidRDefault="007838D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</w:t>
            </w:r>
            <w:r w:rsidR="001F600C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14:paraId="742B02E5" w14:textId="014FDDB4" w:rsidR="00E04DAD" w:rsidRDefault="007153E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45</w:t>
            </w:r>
            <w:r w:rsidR="007838DE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6589266C" w14:textId="2FCD5B0E" w:rsidR="00E04DAD" w:rsidRDefault="00E04DAD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E04DAD" w:rsidRPr="00E43F72" w14:paraId="7C01D4F3" w14:textId="5993E3BC" w:rsidTr="00E04DAD">
        <w:tc>
          <w:tcPr>
            <w:tcW w:w="1951" w:type="dxa"/>
          </w:tcPr>
          <w:p w14:paraId="66689899" w14:textId="77777777" w:rsidR="00E04DAD" w:rsidRPr="00E43F72" w:rsidRDefault="00E04DAD" w:rsidP="00FB01F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8E2DD9D" wp14:editId="53744C3F">
                  <wp:extent cx="1149985" cy="1860697"/>
                  <wp:effectExtent l="0" t="0" r="0" b="0"/>
                  <wp:docPr id="24" name="Рисунок 9" descr="C:\Users\яна\Desktop\2017 год работа\Плодовые растения 2017 год\Малина\Малина Гигант Москов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яна\Desktop\2017 год работа\Плодовые растения 2017 год\Малина\Малина Гигант Москов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172" cy="1870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C6F72DF" w14:textId="77777777" w:rsidR="00E04DAD" w:rsidRPr="00D15ACA" w:rsidRDefault="00E04DAD" w:rsidP="001465C5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color w:val="000000"/>
                <w:sz w:val="28"/>
                <w:szCs w:val="28"/>
              </w:rPr>
            </w:pPr>
            <w:r w:rsidRPr="00D15ACA">
              <w:rPr>
                <w:color w:val="000000"/>
                <w:sz w:val="28"/>
                <w:szCs w:val="28"/>
              </w:rPr>
              <w:t>Малина Гигант Московский</w:t>
            </w:r>
          </w:p>
          <w:p w14:paraId="7A96888F" w14:textId="367ADFC5" w:rsidR="00E04DAD" w:rsidRPr="00D15ACA" w:rsidRDefault="00E04DAD" w:rsidP="001465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14:paraId="291059F5" w14:textId="22E761F5" w:rsidR="00E04DAD" w:rsidRPr="00D15ACA" w:rsidRDefault="00E04DAD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D15ACA">
              <w:rPr>
                <w:rFonts w:ascii="Times New Roman" w:hAnsi="Times New Roman" w:cs="Times New Roman"/>
                <w:color w:val="191919"/>
                <w:sz w:val="28"/>
                <w:szCs w:val="28"/>
                <w:shd w:val="clear" w:color="auto" w:fill="FFFFFF"/>
              </w:rPr>
              <w:t xml:space="preserve">Раннего срока созревания. Плоды очень </w:t>
            </w:r>
            <w:proofErr w:type="gramStart"/>
            <w:r w:rsidRPr="00D15ACA">
              <w:rPr>
                <w:rFonts w:ascii="Times New Roman" w:hAnsi="Times New Roman" w:cs="Times New Roman"/>
                <w:color w:val="191919"/>
                <w:sz w:val="28"/>
                <w:szCs w:val="28"/>
                <w:shd w:val="clear" w:color="auto" w:fill="FFFFFF"/>
              </w:rPr>
              <w:t>крупные .Вкус</w:t>
            </w:r>
            <w:proofErr w:type="gramEnd"/>
            <w:r w:rsidRPr="00D15ACA">
              <w:rPr>
                <w:rFonts w:ascii="Times New Roman" w:hAnsi="Times New Roman" w:cs="Times New Roman"/>
                <w:color w:val="191919"/>
                <w:sz w:val="28"/>
                <w:szCs w:val="28"/>
                <w:shd w:val="clear" w:color="auto" w:fill="FFFFFF"/>
              </w:rPr>
              <w:t xml:space="preserve"> ягод сладкий с приятным "малинным" ароматом, сочной мякотью. </w:t>
            </w:r>
            <w:proofErr w:type="spellStart"/>
            <w:r w:rsidRPr="00D15ACA">
              <w:rPr>
                <w:rFonts w:ascii="Times New Roman" w:hAnsi="Times New Roman" w:cs="Times New Roman"/>
                <w:color w:val="191919"/>
                <w:sz w:val="28"/>
                <w:szCs w:val="28"/>
                <w:shd w:val="clear" w:color="auto" w:fill="FFFFFF"/>
              </w:rPr>
              <w:t>Бесшипый</w:t>
            </w:r>
            <w:proofErr w:type="spellEnd"/>
            <w:r w:rsidRPr="00D15ACA">
              <w:rPr>
                <w:rFonts w:ascii="Times New Roman" w:hAnsi="Times New Roman" w:cs="Times New Roman"/>
                <w:color w:val="191919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275" w:type="dxa"/>
          </w:tcPr>
          <w:p w14:paraId="1B80BE9E" w14:textId="07D46202" w:rsidR="00E04DAD" w:rsidRDefault="007838D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</w:t>
            </w:r>
            <w:r w:rsidR="001F600C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14:paraId="766B699B" w14:textId="7023EA2E" w:rsidR="00E04DAD" w:rsidRDefault="007153E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45</w:t>
            </w:r>
            <w:r w:rsidR="007838DE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19948FB9" w14:textId="311B1117" w:rsidR="00E04DAD" w:rsidRDefault="00E04DAD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E04DAD" w:rsidRPr="00E43F72" w14:paraId="3D4B0A10" w14:textId="735A5950" w:rsidTr="00E04DAD">
        <w:tc>
          <w:tcPr>
            <w:tcW w:w="1951" w:type="dxa"/>
          </w:tcPr>
          <w:p w14:paraId="6D5369FB" w14:textId="77777777" w:rsidR="00E04DAD" w:rsidRPr="00E43F72" w:rsidRDefault="00E04DAD" w:rsidP="00FB01F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A2C69D" wp14:editId="1B91C5A1">
                  <wp:extent cx="1160780" cy="1446028"/>
                  <wp:effectExtent l="0" t="0" r="0" b="0"/>
                  <wp:docPr id="25" name="Рисунок 10" descr="C:\Users\яна\Desktop\2017 год работа\Плодовые растения 2017 год\Малина\Малина Гус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яна\Desktop\2017 год работа\Плодовые растения 2017 год\Малина\Малина Гус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609" cy="1459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22E5F99A" w14:textId="77777777" w:rsidR="00E04DAD" w:rsidRPr="00D15ACA" w:rsidRDefault="00E04DAD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D15AC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Малина Гусар</w:t>
            </w:r>
          </w:p>
          <w:p w14:paraId="6BA53E11" w14:textId="53C99398" w:rsidR="00E04DAD" w:rsidRPr="00D15ACA" w:rsidRDefault="00E04DAD" w:rsidP="002355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14:paraId="0E0821EB" w14:textId="7730050F" w:rsidR="00E04DAD" w:rsidRPr="00D15ACA" w:rsidRDefault="00E04DAD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D15ACA">
              <w:rPr>
                <w:rFonts w:ascii="Times New Roman" w:hAnsi="Times New Roman" w:cs="Times New Roman"/>
                <w:color w:val="191919"/>
                <w:sz w:val="28"/>
                <w:szCs w:val="28"/>
                <w:shd w:val="clear" w:color="auto" w:fill="FFFFFF"/>
              </w:rPr>
              <w:t>Среднеранний. Ягоды крупные. Мякоть средней плотности, ароматная. Вкус кисло-сладкий, хороший.</w:t>
            </w:r>
          </w:p>
        </w:tc>
        <w:tc>
          <w:tcPr>
            <w:tcW w:w="1275" w:type="dxa"/>
          </w:tcPr>
          <w:p w14:paraId="45A41E2A" w14:textId="1954CE91" w:rsidR="00E04DAD" w:rsidRDefault="007838D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</w:t>
            </w:r>
            <w:r w:rsidR="001F600C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14:paraId="75C89605" w14:textId="67DAB3EE" w:rsidR="00E04DAD" w:rsidRDefault="007153E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45</w:t>
            </w:r>
            <w:r w:rsidR="007838DE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6C21393D" w14:textId="11BF5FBD" w:rsidR="00E04DAD" w:rsidRDefault="00E04DAD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E04DAD" w:rsidRPr="00E43F72" w14:paraId="5FF02EE0" w14:textId="519DB7A5" w:rsidTr="00E04DAD">
        <w:tc>
          <w:tcPr>
            <w:tcW w:w="1951" w:type="dxa"/>
          </w:tcPr>
          <w:p w14:paraId="02CDD345" w14:textId="77777777" w:rsidR="00E04DAD" w:rsidRPr="00E43F72" w:rsidRDefault="00E04DAD" w:rsidP="00FB01F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DD29B8" wp14:editId="60823716">
                  <wp:extent cx="1160780" cy="1605516"/>
                  <wp:effectExtent l="0" t="0" r="0" b="0"/>
                  <wp:docPr id="26" name="Рисунок 11" descr="C:\Users\яна\Desktop\2017 год работа\Плодовые растения 2017 год\Малина\Малина Желтый гига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яна\Desktop\2017 год работа\Плодовые растения 2017 год\Малина\Малина Желтый гига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527" cy="1623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3E60BF0" w14:textId="77777777" w:rsidR="00E04DAD" w:rsidRPr="00D15ACA" w:rsidRDefault="00E04DAD" w:rsidP="002355FA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D15ACA">
              <w:rPr>
                <w:sz w:val="28"/>
                <w:szCs w:val="28"/>
              </w:rPr>
              <w:t>Малина Желтый гигант</w:t>
            </w:r>
          </w:p>
          <w:p w14:paraId="7B64AA8F" w14:textId="3D3F3488" w:rsidR="00E04DAD" w:rsidRPr="00D15ACA" w:rsidRDefault="00E04DAD" w:rsidP="002355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14:paraId="3FB3979A" w14:textId="3CCF216B" w:rsidR="00E04DAD" w:rsidRPr="00D15ACA" w:rsidRDefault="00E04DAD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D15A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Сорт среднего срока </w:t>
            </w:r>
            <w:proofErr w:type="gramStart"/>
            <w:r w:rsidRPr="00D15A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созревания .Ягоды</w:t>
            </w:r>
            <w:proofErr w:type="gramEnd"/>
            <w:r w:rsidRPr="00D15A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очень крупные, очень приятного вкуса с ароматом.</w:t>
            </w:r>
          </w:p>
        </w:tc>
        <w:tc>
          <w:tcPr>
            <w:tcW w:w="1275" w:type="dxa"/>
          </w:tcPr>
          <w:p w14:paraId="0444FB95" w14:textId="4FF967CF" w:rsidR="00E04DAD" w:rsidRDefault="007838D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</w:t>
            </w:r>
            <w:r w:rsidR="001F600C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14:paraId="74F335B2" w14:textId="49BE1E98" w:rsidR="00E04DAD" w:rsidRDefault="007153E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45</w:t>
            </w:r>
            <w:r w:rsidR="007838DE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2A9B10BB" w14:textId="2B303F25" w:rsidR="00E04DAD" w:rsidRDefault="00E04DAD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E04DAD" w:rsidRPr="00E43F72" w14:paraId="2E162F51" w14:textId="19DD9CF8" w:rsidTr="00E04DAD">
        <w:tc>
          <w:tcPr>
            <w:tcW w:w="1951" w:type="dxa"/>
          </w:tcPr>
          <w:p w14:paraId="1C433C31" w14:textId="77777777" w:rsidR="00E04DAD" w:rsidRPr="00E43F72" w:rsidRDefault="00E04DAD" w:rsidP="00FB01F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89BF06" wp14:editId="47EC9F2F">
                  <wp:extent cx="1160780" cy="1350335"/>
                  <wp:effectExtent l="0" t="0" r="0" b="0"/>
                  <wp:docPr id="27" name="Рисунок 12" descr="C:\Users\яна\Desktop\2017 год работа\Плодовые растения 2017 год\Малина\Малина земляничная (тибетская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яна\Desktop\2017 год работа\Плодовые растения 2017 год\Малина\Малина земляничная (тибетская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374" cy="1364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D15A2AB" w14:textId="77777777" w:rsidR="00E04DAD" w:rsidRPr="00D15ACA" w:rsidRDefault="00E04DAD" w:rsidP="002355FA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color w:val="000000"/>
                <w:sz w:val="28"/>
                <w:szCs w:val="28"/>
              </w:rPr>
            </w:pPr>
            <w:r w:rsidRPr="00D15ACA">
              <w:rPr>
                <w:color w:val="000000"/>
                <w:sz w:val="28"/>
                <w:szCs w:val="28"/>
              </w:rPr>
              <w:t>Малина земляничная (тибетская)</w:t>
            </w:r>
          </w:p>
          <w:p w14:paraId="720E6A70" w14:textId="4F0758C5" w:rsidR="00E04DAD" w:rsidRPr="00D15ACA" w:rsidRDefault="00E04DAD" w:rsidP="002355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14:paraId="10F0CC8A" w14:textId="6240AB6D" w:rsidR="00E04DAD" w:rsidRPr="00D15ACA" w:rsidRDefault="00E04DAD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D15ACA">
              <w:rPr>
                <w:rFonts w:ascii="Times New Roman" w:hAnsi="Times New Roman" w:cs="Times New Roman"/>
                <w:color w:val="191919"/>
                <w:sz w:val="28"/>
                <w:szCs w:val="28"/>
                <w:shd w:val="clear" w:color="auto" w:fill="FFFFFF"/>
              </w:rPr>
              <w:t>Разновидность малины. Куст шаровидный, высотой до 70 см. Зацветает малина июле, плодоносить начинает в августе. Цветение и плодоношение длятся до заморозка.</w:t>
            </w:r>
          </w:p>
        </w:tc>
        <w:tc>
          <w:tcPr>
            <w:tcW w:w="1275" w:type="dxa"/>
          </w:tcPr>
          <w:p w14:paraId="37B2DAB9" w14:textId="28DE92BF" w:rsidR="00E04DAD" w:rsidRDefault="007838D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</w:t>
            </w:r>
            <w:r w:rsidR="001F600C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14:paraId="46B6E0AC" w14:textId="1E108F94" w:rsidR="00E04DAD" w:rsidRDefault="007153E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45</w:t>
            </w:r>
            <w:r w:rsidR="007838DE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65DB910F" w14:textId="315FE3E7" w:rsidR="00E04DAD" w:rsidRDefault="00E04DAD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E04DAD" w:rsidRPr="00E43F72" w14:paraId="3BDFA294" w14:textId="3358EAC8" w:rsidTr="00E04DAD">
        <w:tc>
          <w:tcPr>
            <w:tcW w:w="1951" w:type="dxa"/>
          </w:tcPr>
          <w:p w14:paraId="24220E2B" w14:textId="77777777" w:rsidR="00E04DAD" w:rsidRPr="00E43F72" w:rsidRDefault="00E04DAD" w:rsidP="00FB01F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8499F6" wp14:editId="5D72C4F4">
                  <wp:extent cx="1149985" cy="1371600"/>
                  <wp:effectExtent l="0" t="0" r="0" b="0"/>
                  <wp:docPr id="28" name="Рисунок 13" descr="C:\Users\яна\Desktop\2017 год работа\Плодовые растения 2017 год\Малина\Малина Золотая ос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яна\Desktop\2017 год работа\Плодовые растения 2017 год\Малина\Малина Золотая ос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091" cy="1378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33FE740" w14:textId="77777777" w:rsidR="00E04DAD" w:rsidRPr="00D15ACA" w:rsidRDefault="00E04DAD" w:rsidP="002355FA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color w:val="000000"/>
                <w:sz w:val="28"/>
                <w:szCs w:val="28"/>
              </w:rPr>
            </w:pPr>
            <w:r w:rsidRPr="00D15ACA">
              <w:rPr>
                <w:color w:val="000000"/>
                <w:sz w:val="28"/>
                <w:szCs w:val="28"/>
              </w:rPr>
              <w:t>Малина Золотая осень</w:t>
            </w:r>
          </w:p>
          <w:p w14:paraId="259763E2" w14:textId="5AAABAD6" w:rsidR="00E04DAD" w:rsidRPr="00D15ACA" w:rsidRDefault="00E04DAD" w:rsidP="005115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14:paraId="31B5A296" w14:textId="62CE9961" w:rsidR="00E04DAD" w:rsidRPr="00D15ACA" w:rsidRDefault="00E04DAD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D15ACA">
              <w:rPr>
                <w:rFonts w:ascii="Times New Roman" w:hAnsi="Times New Roman" w:cs="Times New Roman"/>
                <w:color w:val="191919"/>
                <w:sz w:val="28"/>
                <w:szCs w:val="28"/>
                <w:shd w:val="clear" w:color="auto" w:fill="FFFFFF"/>
              </w:rPr>
              <w:t>Ремонтантный сорт. Ягоды крупные. Мякоть кисло-сладкая со слабым ароматом.</w:t>
            </w:r>
          </w:p>
        </w:tc>
        <w:tc>
          <w:tcPr>
            <w:tcW w:w="1275" w:type="dxa"/>
          </w:tcPr>
          <w:p w14:paraId="67095C8D" w14:textId="72ED07A1" w:rsidR="00E04DAD" w:rsidRDefault="007838D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</w:t>
            </w:r>
            <w:r w:rsidR="001F600C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14:paraId="5AC379C0" w14:textId="00E9145B" w:rsidR="00E04DAD" w:rsidRDefault="007153E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45</w:t>
            </w:r>
            <w:r w:rsidR="007838DE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7533B792" w14:textId="70D5F276" w:rsidR="00E04DAD" w:rsidRDefault="00E04DAD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E04DAD" w:rsidRPr="00E43F72" w14:paraId="7AAB71DC" w14:textId="5C164FBA" w:rsidTr="00E04DAD">
        <w:tc>
          <w:tcPr>
            <w:tcW w:w="1951" w:type="dxa"/>
          </w:tcPr>
          <w:p w14:paraId="0D6CDA91" w14:textId="77777777" w:rsidR="00E04DAD" w:rsidRPr="00E43F72" w:rsidRDefault="00E04DAD" w:rsidP="00FB01F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233CE9" wp14:editId="3036992D">
                  <wp:extent cx="1149985" cy="1456660"/>
                  <wp:effectExtent l="0" t="0" r="0" b="0"/>
                  <wp:docPr id="29" name="Рисунок 14" descr="C:\Users\яна\Desktop\2017 год работа\Плодовые растения 2017 год\Малина\Малина Изобильная Казак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яна\Desktop\2017 год работа\Плодовые растения 2017 год\Малина\Малина Изобильная Казак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065" cy="1468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2A4A4892" w14:textId="77777777" w:rsidR="00E04DAD" w:rsidRPr="00D15ACA" w:rsidRDefault="00E04DAD" w:rsidP="00511545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D15ACA">
              <w:rPr>
                <w:sz w:val="28"/>
                <w:szCs w:val="28"/>
              </w:rPr>
              <w:t>Малина Изобильная Казакова</w:t>
            </w:r>
          </w:p>
          <w:p w14:paraId="5DA4144B" w14:textId="77777777" w:rsidR="00E04DAD" w:rsidRPr="00D15ACA" w:rsidRDefault="00E04DAD" w:rsidP="00E04DAD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14:paraId="6A769214" w14:textId="77777777" w:rsidR="00E04DAD" w:rsidRPr="00D15ACA" w:rsidRDefault="00E04DAD" w:rsidP="00E04DAD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r w:rsidRPr="00D15ACA">
              <w:rPr>
                <w:b w:val="0"/>
                <w:sz w:val="28"/>
                <w:szCs w:val="28"/>
                <w:shd w:val="clear" w:color="auto" w:fill="FFFFFF"/>
              </w:rPr>
              <w:t>Раннего срока созревания. Куст высотой до 2 м.  Зимостойкий.</w:t>
            </w:r>
          </w:p>
          <w:p w14:paraId="33A30FCB" w14:textId="77777777" w:rsidR="00E04DAD" w:rsidRPr="00D15ACA" w:rsidRDefault="00E04DAD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79892D75" w14:textId="5AD6C093" w:rsidR="00E04DAD" w:rsidRDefault="007838D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</w:t>
            </w:r>
            <w:r w:rsidR="001F600C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14:paraId="00E1FF96" w14:textId="3770BD17" w:rsidR="00E04DAD" w:rsidRDefault="007153E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45</w:t>
            </w:r>
            <w:r w:rsidR="007838DE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5EFD7DCB" w14:textId="18228F59" w:rsidR="00E04DAD" w:rsidRDefault="00E04DAD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E04DAD" w:rsidRPr="00E43F72" w14:paraId="4D717F05" w14:textId="3DCFABD0" w:rsidTr="00E04DAD">
        <w:tc>
          <w:tcPr>
            <w:tcW w:w="1951" w:type="dxa"/>
          </w:tcPr>
          <w:p w14:paraId="1E3C055A" w14:textId="77777777" w:rsidR="00E04DAD" w:rsidRPr="00E43F72" w:rsidRDefault="00E04DAD" w:rsidP="00FB01F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08BF618" wp14:editId="0F8207B8">
                  <wp:extent cx="1171575" cy="1435395"/>
                  <wp:effectExtent l="0" t="0" r="0" b="0"/>
                  <wp:docPr id="30" name="Рисунок 15" descr="C:\Users\яна\Desktop\2017 год работа\Плодовые растения 2017 год\Малина\Малина Карамель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яна\Desktop\2017 год работа\Плодовые растения 2017 год\Малина\Малина Карамель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999" cy="144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12C19C3" w14:textId="77777777" w:rsidR="00E04DAD" w:rsidRPr="00D15ACA" w:rsidRDefault="00E04DAD" w:rsidP="00EA7211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color w:val="000000"/>
                <w:sz w:val="28"/>
                <w:szCs w:val="28"/>
              </w:rPr>
            </w:pPr>
            <w:r w:rsidRPr="00D15ACA">
              <w:rPr>
                <w:color w:val="000000"/>
                <w:sz w:val="28"/>
                <w:szCs w:val="28"/>
              </w:rPr>
              <w:t>Малина Карамелька</w:t>
            </w:r>
          </w:p>
          <w:p w14:paraId="43E54414" w14:textId="5FDE6E24" w:rsidR="00E04DAD" w:rsidRPr="00D15ACA" w:rsidRDefault="00E04DAD" w:rsidP="00EA72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14:paraId="0517A9E3" w14:textId="7334409A" w:rsidR="00E04DAD" w:rsidRPr="00D15ACA" w:rsidRDefault="00E04DAD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D15ACA">
              <w:rPr>
                <w:rFonts w:ascii="Times New Roman" w:hAnsi="Times New Roman" w:cs="Times New Roman"/>
                <w:color w:val="191919"/>
                <w:sz w:val="28"/>
                <w:szCs w:val="28"/>
                <w:shd w:val="clear" w:color="auto" w:fill="FFFFFF"/>
              </w:rPr>
              <w:t>Куст прямостоячий, слабошиповатый. Ягоды крупные. Вкус сладкий с ароматом лесной малины, мякоть сочная.</w:t>
            </w:r>
          </w:p>
        </w:tc>
        <w:tc>
          <w:tcPr>
            <w:tcW w:w="1275" w:type="dxa"/>
          </w:tcPr>
          <w:p w14:paraId="430C321F" w14:textId="54CB1D32" w:rsidR="00E04DAD" w:rsidRDefault="007838D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</w:t>
            </w:r>
            <w:r w:rsidR="001F600C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14:paraId="78872C5B" w14:textId="5E8FEC78" w:rsidR="00E04DAD" w:rsidRDefault="007153E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45</w:t>
            </w:r>
            <w:r w:rsidR="007838DE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62FF26F3" w14:textId="7916BE15" w:rsidR="00E04DAD" w:rsidRDefault="00E04DAD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E04DAD" w:rsidRPr="00E43F72" w14:paraId="6E59A2D8" w14:textId="718610B1" w:rsidTr="00E04DAD">
        <w:tc>
          <w:tcPr>
            <w:tcW w:w="1951" w:type="dxa"/>
          </w:tcPr>
          <w:p w14:paraId="1622AECC" w14:textId="77777777" w:rsidR="00E04DAD" w:rsidRPr="00E43F72" w:rsidRDefault="00E04DAD" w:rsidP="00FB01F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53008B" wp14:editId="1E0A9E69">
                  <wp:extent cx="1171575" cy="1424763"/>
                  <wp:effectExtent l="0" t="0" r="0" b="0"/>
                  <wp:docPr id="31" name="Рисунок 16" descr="C:\Users\яна\Desktop\2017 год работа\Плодовые растения 2017 год\Малина\Малина Кре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яна\Desktop\2017 год работа\Плодовые растения 2017 год\Малина\Малина Кре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407" cy="1429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490355E" w14:textId="77777777" w:rsidR="00E04DAD" w:rsidRPr="00D15ACA" w:rsidRDefault="00E04DAD" w:rsidP="00EA7211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color w:val="000000"/>
                <w:sz w:val="28"/>
                <w:szCs w:val="28"/>
              </w:rPr>
            </w:pPr>
            <w:r w:rsidRPr="00D15ACA">
              <w:rPr>
                <w:color w:val="000000"/>
                <w:sz w:val="28"/>
                <w:szCs w:val="28"/>
              </w:rPr>
              <w:t>Малина Кредо</w:t>
            </w:r>
          </w:p>
          <w:p w14:paraId="0B5C4898" w14:textId="43911683" w:rsidR="00E04DAD" w:rsidRPr="00D15ACA" w:rsidRDefault="00E04DAD" w:rsidP="00EA72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14:paraId="785FEEA6" w14:textId="30198A24" w:rsidR="00E04DAD" w:rsidRPr="00D15ACA" w:rsidRDefault="00E04DAD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D15ACA">
              <w:rPr>
                <w:rFonts w:ascii="Times New Roman" w:hAnsi="Times New Roman" w:cs="Times New Roman"/>
                <w:color w:val="191919"/>
                <w:sz w:val="28"/>
                <w:szCs w:val="28"/>
                <w:shd w:val="clear" w:color="auto" w:fill="FFFFFF"/>
              </w:rPr>
              <w:t>Раннего срока созревания. Мякоть нежная, кисло-сладкая, с ароматом.</w:t>
            </w:r>
          </w:p>
        </w:tc>
        <w:tc>
          <w:tcPr>
            <w:tcW w:w="1275" w:type="dxa"/>
          </w:tcPr>
          <w:p w14:paraId="7DC8B058" w14:textId="623E647B" w:rsidR="00E04DAD" w:rsidRDefault="007838D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</w:t>
            </w:r>
            <w:r w:rsidR="001F600C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14:paraId="25E4C982" w14:textId="4B5A2C05" w:rsidR="00E04DAD" w:rsidRDefault="007153E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45</w:t>
            </w:r>
            <w:r w:rsidR="007838DE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3F3B3D07" w14:textId="74BD86AE" w:rsidR="00E04DAD" w:rsidRDefault="00E04DAD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E04DAD" w:rsidRPr="00E43F72" w14:paraId="1EBA1BE2" w14:textId="5EA11094" w:rsidTr="00E04DAD">
        <w:tc>
          <w:tcPr>
            <w:tcW w:w="1951" w:type="dxa"/>
          </w:tcPr>
          <w:p w14:paraId="7FC91813" w14:textId="77777777" w:rsidR="00E04DAD" w:rsidRPr="00E43F72" w:rsidRDefault="00E04DAD" w:rsidP="00FB01F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60EDFC" wp14:editId="3CD85802">
                  <wp:extent cx="1152387" cy="1467293"/>
                  <wp:effectExtent l="0" t="0" r="0" b="0"/>
                  <wp:docPr id="32" name="Рисунок 1" descr="C:\Users\яна\Desktop\2017 год работа\Плодовые растения 2017 год\Малина\Малина Крепы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на\Desktop\2017 год работа\Плодовые растения 2017 год\Малина\Малина Крепы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437" cy="1483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47C4EA1" w14:textId="77777777" w:rsidR="00E04DAD" w:rsidRPr="00D15ACA" w:rsidRDefault="00E04DAD" w:rsidP="00091933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D15ACA">
              <w:rPr>
                <w:sz w:val="28"/>
                <w:szCs w:val="28"/>
              </w:rPr>
              <w:t>Малина Крепыш</w:t>
            </w:r>
          </w:p>
          <w:p w14:paraId="1FE13BA6" w14:textId="68C36D12" w:rsidR="00E04DAD" w:rsidRPr="00D15ACA" w:rsidRDefault="00E04DAD" w:rsidP="00091933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8"/>
                <w:szCs w:val="28"/>
              </w:rPr>
            </w:pPr>
          </w:p>
        </w:tc>
        <w:tc>
          <w:tcPr>
            <w:tcW w:w="3119" w:type="dxa"/>
          </w:tcPr>
          <w:p w14:paraId="7B5936F1" w14:textId="2C3C3650" w:rsidR="00E04DAD" w:rsidRPr="00D15ACA" w:rsidRDefault="00E04DAD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  <w:lang w:eastAsia="ru-RU"/>
              </w:rPr>
            </w:pPr>
            <w:r w:rsidRPr="00D15A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Сорт штамбовый, не нуждается в подвязке. </w:t>
            </w:r>
            <w:proofErr w:type="spellStart"/>
            <w:r w:rsidRPr="00D15A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Бесшипный</w:t>
            </w:r>
            <w:proofErr w:type="spellEnd"/>
            <w:r w:rsidRPr="00D15A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Урожайность ягод крупная, сладкая.</w:t>
            </w:r>
          </w:p>
        </w:tc>
        <w:tc>
          <w:tcPr>
            <w:tcW w:w="1275" w:type="dxa"/>
          </w:tcPr>
          <w:p w14:paraId="14725B90" w14:textId="26B267FF" w:rsidR="00E04DAD" w:rsidRDefault="007838D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</w:t>
            </w:r>
            <w:r w:rsidR="001F600C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14:paraId="5F093729" w14:textId="1F8323E7" w:rsidR="00E04DAD" w:rsidRDefault="007153E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45</w:t>
            </w:r>
            <w:r w:rsidR="007838DE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6405F234" w14:textId="55134349" w:rsidR="00E04DAD" w:rsidRDefault="00E04DAD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D15ACA" w:rsidRPr="00E43F72" w14:paraId="62A0B437" w14:textId="77777777" w:rsidTr="00E04DAD">
        <w:tc>
          <w:tcPr>
            <w:tcW w:w="1951" w:type="dxa"/>
          </w:tcPr>
          <w:p w14:paraId="2E1E6090" w14:textId="448A7D8E" w:rsidR="00D15ACA" w:rsidRDefault="00D15ACA" w:rsidP="00FB01F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AD80BE" wp14:editId="1B41AC7F">
                  <wp:extent cx="1162050" cy="14763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727" cy="1477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E6B2ED4" w14:textId="7922C8C0" w:rsidR="00D15ACA" w:rsidRPr="00D15ACA" w:rsidRDefault="00D15ACA" w:rsidP="00091933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D15ACA">
              <w:rPr>
                <w:sz w:val="28"/>
                <w:szCs w:val="28"/>
              </w:rPr>
              <w:t>Малина Гордость России</w:t>
            </w:r>
          </w:p>
        </w:tc>
        <w:tc>
          <w:tcPr>
            <w:tcW w:w="3119" w:type="dxa"/>
          </w:tcPr>
          <w:p w14:paraId="50F075E6" w14:textId="2F6E3C0F" w:rsidR="00D15ACA" w:rsidRPr="00D15ACA" w:rsidRDefault="00D15ACA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15A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Среднераннего срока созревания. Среднерослый </w:t>
            </w:r>
            <w:proofErr w:type="spellStart"/>
            <w:proofErr w:type="gramStart"/>
            <w:r w:rsidRPr="00D15A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куст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Pr="00D15A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Плоды</w:t>
            </w:r>
            <w:proofErr w:type="spellEnd"/>
            <w:proofErr w:type="gramEnd"/>
            <w:r w:rsidRPr="00D15A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средней массой 12 г. Плодоношение с первой половины июля до первых чисел августа. Не склонны к осыпанию после созревания.</w:t>
            </w:r>
          </w:p>
        </w:tc>
        <w:tc>
          <w:tcPr>
            <w:tcW w:w="1275" w:type="dxa"/>
          </w:tcPr>
          <w:p w14:paraId="33E7CE33" w14:textId="61CDB4E2" w:rsidR="00D15ACA" w:rsidRDefault="00D15ACA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С-2</w:t>
            </w:r>
          </w:p>
        </w:tc>
        <w:tc>
          <w:tcPr>
            <w:tcW w:w="1134" w:type="dxa"/>
          </w:tcPr>
          <w:p w14:paraId="5EDE459B" w14:textId="0F6E3D6E" w:rsidR="00D15ACA" w:rsidRDefault="007153E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45</w:t>
            </w:r>
            <w:r w:rsidR="00D15ACA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1021254D" w14:textId="77777777" w:rsidR="00D15ACA" w:rsidRDefault="00D15ACA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D15ACA" w:rsidRPr="00E43F72" w14:paraId="78BC8A18" w14:textId="77777777" w:rsidTr="00E04DAD">
        <w:tc>
          <w:tcPr>
            <w:tcW w:w="1951" w:type="dxa"/>
          </w:tcPr>
          <w:p w14:paraId="4B556349" w14:textId="1AC7AAC5" w:rsidR="00D15ACA" w:rsidRDefault="009F6307" w:rsidP="00FB01F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6C16E7" wp14:editId="4E0CC223">
                  <wp:extent cx="1151890" cy="14382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25CEBC31" w14:textId="67E3513F" w:rsidR="00D15ACA" w:rsidRPr="00D15ACA" w:rsidRDefault="00D15ACA" w:rsidP="00091933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D15ACA">
              <w:rPr>
                <w:sz w:val="28"/>
                <w:szCs w:val="28"/>
              </w:rPr>
              <w:t>Малина Маросейка</w:t>
            </w:r>
          </w:p>
        </w:tc>
        <w:tc>
          <w:tcPr>
            <w:tcW w:w="3119" w:type="dxa"/>
          </w:tcPr>
          <w:p w14:paraId="07166105" w14:textId="55DC6FDF" w:rsidR="00D15ACA" w:rsidRPr="00D15ACA" w:rsidRDefault="009F6307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F63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Средне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го срока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созревания.</w:t>
            </w:r>
            <w:r w:rsidRPr="009F63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Ягоды</w:t>
            </w:r>
            <w:proofErr w:type="spellEnd"/>
            <w:proofErr w:type="gramEnd"/>
            <w:r w:rsidRPr="009F63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крупные. Мякоть средней плотности, ароматная. Вкус кисло-сладкий, хороший.</w:t>
            </w:r>
          </w:p>
        </w:tc>
        <w:tc>
          <w:tcPr>
            <w:tcW w:w="1275" w:type="dxa"/>
          </w:tcPr>
          <w:p w14:paraId="0094BFA8" w14:textId="34368CD2" w:rsidR="00D15ACA" w:rsidRDefault="009F6307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С-2</w:t>
            </w:r>
          </w:p>
        </w:tc>
        <w:tc>
          <w:tcPr>
            <w:tcW w:w="1134" w:type="dxa"/>
          </w:tcPr>
          <w:p w14:paraId="65894467" w14:textId="62E4728B" w:rsidR="00D15ACA" w:rsidRDefault="007153E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45</w:t>
            </w:r>
            <w:r w:rsidR="009F6307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5E122259" w14:textId="77777777" w:rsidR="00D15ACA" w:rsidRDefault="00D15ACA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9F6307" w:rsidRPr="00E43F72" w14:paraId="658B4569" w14:textId="77777777" w:rsidTr="00E04DAD">
        <w:tc>
          <w:tcPr>
            <w:tcW w:w="1951" w:type="dxa"/>
          </w:tcPr>
          <w:p w14:paraId="3FAA6BAC" w14:textId="7C8BF697" w:rsidR="009F6307" w:rsidRDefault="00737E34" w:rsidP="00FB01F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FB8853D" wp14:editId="0C235C27">
                  <wp:extent cx="1162050" cy="15525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7F18E17" w14:textId="7A19F71F" w:rsidR="009F6307" w:rsidRPr="00D15ACA" w:rsidRDefault="009F6307" w:rsidP="00091933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9F6307">
              <w:rPr>
                <w:sz w:val="28"/>
                <w:szCs w:val="28"/>
              </w:rPr>
              <w:t>Малина Дочь Геракла</w:t>
            </w:r>
          </w:p>
        </w:tc>
        <w:tc>
          <w:tcPr>
            <w:tcW w:w="3119" w:type="dxa"/>
          </w:tcPr>
          <w:p w14:paraId="58E4AB59" w14:textId="12048A78" w:rsidR="009F6307" w:rsidRPr="009F6307" w:rsidRDefault="00737E34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r w:rsidR="009F6307" w:rsidRPr="009F63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орт ремонтантной </w:t>
            </w:r>
            <w:proofErr w:type="gramStart"/>
            <w:r w:rsidR="009F6307" w:rsidRPr="009F63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малины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="009F6307" w:rsidRPr="009F63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Сорт очень урожайный. Ягоды крупные, 8–10 </w:t>
            </w:r>
            <w:proofErr w:type="spellStart"/>
            <w:r w:rsidR="009F6307" w:rsidRPr="009F63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="009F6307" w:rsidRPr="009F63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Плодоношение</w:t>
            </w:r>
            <w:proofErr w:type="spellEnd"/>
            <w:r w:rsidR="009F6307" w:rsidRPr="009F63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начинается в конце июля и продолжается до первых заморозков. Сорт считается устойчивым к основным болезням и вредителям. Зимостойкий.</w:t>
            </w:r>
          </w:p>
        </w:tc>
        <w:tc>
          <w:tcPr>
            <w:tcW w:w="1275" w:type="dxa"/>
          </w:tcPr>
          <w:p w14:paraId="578E4880" w14:textId="6629A7DB" w:rsidR="009F6307" w:rsidRDefault="00737E34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С-2</w:t>
            </w:r>
          </w:p>
        </w:tc>
        <w:tc>
          <w:tcPr>
            <w:tcW w:w="1134" w:type="dxa"/>
          </w:tcPr>
          <w:p w14:paraId="0880482C" w14:textId="78CFEF90" w:rsidR="009F6307" w:rsidRDefault="007153E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45</w:t>
            </w:r>
            <w:r w:rsidR="00737E34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3C5D6227" w14:textId="77777777" w:rsidR="009F6307" w:rsidRDefault="009F6307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737E34" w:rsidRPr="00E43F72" w14:paraId="5A2BC6BD" w14:textId="77777777" w:rsidTr="00E04DAD">
        <w:tc>
          <w:tcPr>
            <w:tcW w:w="1951" w:type="dxa"/>
          </w:tcPr>
          <w:p w14:paraId="3AF405C7" w14:textId="0047426C" w:rsidR="00737E34" w:rsidRDefault="00737E34" w:rsidP="00FB01F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D81F07" wp14:editId="4607C23C">
                  <wp:extent cx="1161877" cy="142875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401" cy="1441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E8E7A6F" w14:textId="37FC000E" w:rsidR="00737E34" w:rsidRPr="009F6307" w:rsidRDefault="00737E34" w:rsidP="00091933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737E34">
              <w:rPr>
                <w:sz w:val="28"/>
                <w:szCs w:val="28"/>
              </w:rPr>
              <w:t>Малина Рубиновый гигант</w:t>
            </w:r>
          </w:p>
        </w:tc>
        <w:tc>
          <w:tcPr>
            <w:tcW w:w="3119" w:type="dxa"/>
          </w:tcPr>
          <w:p w14:paraId="7AFBD7AD" w14:textId="57FAB60D" w:rsidR="00737E34" w:rsidRDefault="00737E34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7E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Ремонтантный. </w:t>
            </w:r>
            <w:proofErr w:type="spellStart"/>
            <w:r w:rsidRPr="00737E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Бесшипый</w:t>
            </w:r>
            <w:proofErr w:type="spellEnd"/>
            <w:r w:rsidRPr="00737E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невысокий куст. Ягода крупного размера, массой до 12 </w:t>
            </w:r>
            <w:proofErr w:type="spellStart"/>
            <w:proofErr w:type="gramStart"/>
            <w:r w:rsidRPr="00737E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г,сочные</w:t>
            </w:r>
            <w:proofErr w:type="spellEnd"/>
            <w:proofErr w:type="gramEnd"/>
            <w:r w:rsidRPr="00737E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Устойчивый к болезням. </w:t>
            </w:r>
          </w:p>
        </w:tc>
        <w:tc>
          <w:tcPr>
            <w:tcW w:w="1275" w:type="dxa"/>
          </w:tcPr>
          <w:p w14:paraId="2A8E0282" w14:textId="1A9980F1" w:rsidR="00737E34" w:rsidRDefault="00737E34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С-2</w:t>
            </w:r>
          </w:p>
        </w:tc>
        <w:tc>
          <w:tcPr>
            <w:tcW w:w="1134" w:type="dxa"/>
          </w:tcPr>
          <w:p w14:paraId="2502F60B" w14:textId="3B9DC62B" w:rsidR="00737E34" w:rsidRDefault="007153E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45</w:t>
            </w:r>
            <w:r w:rsidR="00737E34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7DA5BC0A" w14:textId="77777777" w:rsidR="00737E34" w:rsidRDefault="00737E34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737E34" w:rsidRPr="00E43F72" w14:paraId="15F26F39" w14:textId="77777777" w:rsidTr="00E04DAD">
        <w:tc>
          <w:tcPr>
            <w:tcW w:w="1951" w:type="dxa"/>
          </w:tcPr>
          <w:p w14:paraId="42A45036" w14:textId="7B56F5A4" w:rsidR="00737E34" w:rsidRDefault="009445A4" w:rsidP="00FB01F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0C6BE9" wp14:editId="4D99BB36">
                  <wp:extent cx="1143000" cy="14001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4A5F252" w14:textId="47895EA6" w:rsidR="00737E34" w:rsidRPr="00737E34" w:rsidRDefault="00737E34" w:rsidP="00091933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737E34">
              <w:rPr>
                <w:sz w:val="28"/>
                <w:szCs w:val="28"/>
              </w:rPr>
              <w:t>Малина ремонтантная Янтарная садко</w:t>
            </w:r>
          </w:p>
        </w:tc>
        <w:tc>
          <w:tcPr>
            <w:tcW w:w="3119" w:type="dxa"/>
          </w:tcPr>
          <w:p w14:paraId="5D4E114C" w14:textId="52FC882F" w:rsidR="00737E34" w:rsidRPr="00737E34" w:rsidRDefault="00737E34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7E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Ремонтантный. Созревание - начало сентября. Ягоды крупные 3 г, янтарного цвета, хорошего кисло-сладкого вкуса.</w:t>
            </w:r>
          </w:p>
        </w:tc>
        <w:tc>
          <w:tcPr>
            <w:tcW w:w="1275" w:type="dxa"/>
          </w:tcPr>
          <w:p w14:paraId="16FA84D3" w14:textId="70705EBC" w:rsidR="00737E34" w:rsidRDefault="009445A4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С-2</w:t>
            </w:r>
          </w:p>
        </w:tc>
        <w:tc>
          <w:tcPr>
            <w:tcW w:w="1134" w:type="dxa"/>
          </w:tcPr>
          <w:p w14:paraId="23C661EE" w14:textId="4A448796" w:rsidR="00737E34" w:rsidRDefault="007153EE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45</w:t>
            </w:r>
            <w:r w:rsidR="009445A4"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0-00</w:t>
            </w:r>
          </w:p>
        </w:tc>
        <w:tc>
          <w:tcPr>
            <w:tcW w:w="1134" w:type="dxa"/>
          </w:tcPr>
          <w:p w14:paraId="0CA7A1AF" w14:textId="77777777" w:rsidR="00737E34" w:rsidRDefault="00737E34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9445A4" w:rsidRPr="00E43F72" w14:paraId="32B853F1" w14:textId="77777777" w:rsidTr="00E04DAD">
        <w:tc>
          <w:tcPr>
            <w:tcW w:w="1951" w:type="dxa"/>
          </w:tcPr>
          <w:p w14:paraId="0EF77DB0" w14:textId="392B216B" w:rsidR="009445A4" w:rsidRDefault="009445A4" w:rsidP="00FB01F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118D3E" wp14:editId="4C0B874E">
                  <wp:extent cx="1161415" cy="1419225"/>
                  <wp:effectExtent l="0" t="0" r="63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415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479D7213" w14:textId="63FD3132" w:rsidR="009445A4" w:rsidRPr="00737E34" w:rsidRDefault="009445A4" w:rsidP="00091933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9445A4">
              <w:rPr>
                <w:sz w:val="28"/>
                <w:szCs w:val="28"/>
              </w:rPr>
              <w:t>Малина ремонтантная Малиновая гряда</w:t>
            </w:r>
          </w:p>
        </w:tc>
        <w:tc>
          <w:tcPr>
            <w:tcW w:w="3119" w:type="dxa"/>
          </w:tcPr>
          <w:p w14:paraId="7E2E1206" w14:textId="7BA14512" w:rsidR="009445A4" w:rsidRPr="00737E34" w:rsidRDefault="009445A4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45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Ремонтантный. Куст высотой 1,3-1,5 м. Сорт болезнеустойчивый и стойкий в отношении вредителей. Ягоды крупных размеров, 12-14 грамм, очень сладкая, сочная. </w:t>
            </w:r>
          </w:p>
        </w:tc>
        <w:tc>
          <w:tcPr>
            <w:tcW w:w="1275" w:type="dxa"/>
          </w:tcPr>
          <w:p w14:paraId="48766930" w14:textId="69963B76" w:rsidR="009445A4" w:rsidRDefault="009445A4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С-2</w:t>
            </w:r>
          </w:p>
        </w:tc>
        <w:tc>
          <w:tcPr>
            <w:tcW w:w="1134" w:type="dxa"/>
          </w:tcPr>
          <w:p w14:paraId="01AE3DC5" w14:textId="2F172F2D" w:rsidR="009445A4" w:rsidRDefault="009445A4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450-00</w:t>
            </w:r>
          </w:p>
        </w:tc>
        <w:tc>
          <w:tcPr>
            <w:tcW w:w="1134" w:type="dxa"/>
          </w:tcPr>
          <w:p w14:paraId="14844E30" w14:textId="77777777" w:rsidR="009445A4" w:rsidRDefault="009445A4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  <w:tr w:rsidR="009445A4" w:rsidRPr="00E43F72" w14:paraId="351AF466" w14:textId="77777777" w:rsidTr="00E04DAD">
        <w:tc>
          <w:tcPr>
            <w:tcW w:w="1951" w:type="dxa"/>
          </w:tcPr>
          <w:p w14:paraId="6316F591" w14:textId="38550D94" w:rsidR="009445A4" w:rsidRDefault="004547A5" w:rsidP="00FB01F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A12962" wp14:editId="7EAE57BC">
                  <wp:extent cx="1161415" cy="1362075"/>
                  <wp:effectExtent l="0" t="0" r="63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392" cy="1367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2D7B0F1" w14:textId="3115F5B8" w:rsidR="009445A4" w:rsidRPr="009445A4" w:rsidRDefault="009445A4" w:rsidP="00091933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8"/>
                <w:szCs w:val="28"/>
              </w:rPr>
            </w:pPr>
            <w:r w:rsidRPr="009445A4">
              <w:rPr>
                <w:sz w:val="28"/>
                <w:szCs w:val="28"/>
              </w:rPr>
              <w:t>Малина ремонтантная Самохвал</w:t>
            </w:r>
          </w:p>
        </w:tc>
        <w:tc>
          <w:tcPr>
            <w:tcW w:w="3119" w:type="dxa"/>
          </w:tcPr>
          <w:p w14:paraId="27ABCB4B" w14:textId="7725ABD3" w:rsidR="009445A4" w:rsidRPr="009445A4" w:rsidRDefault="009445A4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Ремонтантный.Куст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высотой 1,5м, вес ягод20гр.</w:t>
            </w:r>
            <w:r w:rsidR="004547A5" w:rsidRPr="004547A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Сорт болезнеустойчивый и стойкий в отношении вредителей.</w:t>
            </w:r>
          </w:p>
        </w:tc>
        <w:tc>
          <w:tcPr>
            <w:tcW w:w="1275" w:type="dxa"/>
          </w:tcPr>
          <w:p w14:paraId="04A2C981" w14:textId="21B7D5F1" w:rsidR="009445A4" w:rsidRDefault="004547A5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С-2</w:t>
            </w:r>
          </w:p>
        </w:tc>
        <w:tc>
          <w:tcPr>
            <w:tcW w:w="1134" w:type="dxa"/>
          </w:tcPr>
          <w:p w14:paraId="74190864" w14:textId="3701A677" w:rsidR="009445A4" w:rsidRDefault="004547A5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  <w:t>450-00</w:t>
            </w:r>
          </w:p>
        </w:tc>
        <w:tc>
          <w:tcPr>
            <w:tcW w:w="1134" w:type="dxa"/>
          </w:tcPr>
          <w:p w14:paraId="7F63DCCF" w14:textId="77777777" w:rsidR="009445A4" w:rsidRDefault="009445A4" w:rsidP="0039728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Arial" w:eastAsia="Times New Roman" w:hAnsi="Arial" w:cs="Arial"/>
                <w:b/>
                <w:noProof/>
                <w:kern w:val="36"/>
                <w:sz w:val="28"/>
                <w:szCs w:val="28"/>
                <w:lang w:eastAsia="ru-RU"/>
              </w:rPr>
            </w:pPr>
          </w:p>
        </w:tc>
      </w:tr>
    </w:tbl>
    <w:p w14:paraId="4A79FFCB" w14:textId="77777777" w:rsidR="00E43F72" w:rsidRDefault="00E43F72"/>
    <w:sectPr w:rsidR="00E43F72" w:rsidSect="00E43F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F72"/>
    <w:rsid w:val="00050FC4"/>
    <w:rsid w:val="00091933"/>
    <w:rsid w:val="001465C5"/>
    <w:rsid w:val="001B7706"/>
    <w:rsid w:val="001F51AA"/>
    <w:rsid w:val="001F600C"/>
    <w:rsid w:val="002355FA"/>
    <w:rsid w:val="002F7D95"/>
    <w:rsid w:val="00301BEA"/>
    <w:rsid w:val="00397287"/>
    <w:rsid w:val="003B251B"/>
    <w:rsid w:val="00425695"/>
    <w:rsid w:val="004547A5"/>
    <w:rsid w:val="00466D6D"/>
    <w:rsid w:val="004E51C6"/>
    <w:rsid w:val="00511545"/>
    <w:rsid w:val="006F79DF"/>
    <w:rsid w:val="00703D92"/>
    <w:rsid w:val="007153EE"/>
    <w:rsid w:val="00737E34"/>
    <w:rsid w:val="007466BD"/>
    <w:rsid w:val="00766AD6"/>
    <w:rsid w:val="007838DE"/>
    <w:rsid w:val="007D2A0A"/>
    <w:rsid w:val="009445A4"/>
    <w:rsid w:val="0098593F"/>
    <w:rsid w:val="009F6307"/>
    <w:rsid w:val="00A74CD4"/>
    <w:rsid w:val="00B15A13"/>
    <w:rsid w:val="00BA4E5F"/>
    <w:rsid w:val="00CE61DB"/>
    <w:rsid w:val="00D045D5"/>
    <w:rsid w:val="00D15ACA"/>
    <w:rsid w:val="00DF1354"/>
    <w:rsid w:val="00DF20CD"/>
    <w:rsid w:val="00E04DAD"/>
    <w:rsid w:val="00E25E11"/>
    <w:rsid w:val="00E43F72"/>
    <w:rsid w:val="00E724CF"/>
    <w:rsid w:val="00EA7211"/>
    <w:rsid w:val="00FB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D5826"/>
  <w15:docId w15:val="{34EC760B-8FD0-4DAB-85AB-637BAFF6A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7706"/>
  </w:style>
  <w:style w:type="paragraph" w:styleId="1">
    <w:name w:val="heading 1"/>
    <w:basedOn w:val="a"/>
    <w:link w:val="10"/>
    <w:uiPriority w:val="9"/>
    <w:qFormat/>
    <w:rsid w:val="00466D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3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0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1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66D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466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465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9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HP</cp:lastModifiedBy>
  <cp:revision>4</cp:revision>
  <cp:lastPrinted>2020-02-20T09:58:00Z</cp:lastPrinted>
  <dcterms:created xsi:type="dcterms:W3CDTF">2022-01-10T07:43:00Z</dcterms:created>
  <dcterms:modified xsi:type="dcterms:W3CDTF">2022-12-22T06:57:00Z</dcterms:modified>
</cp:coreProperties>
</file>